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研究生学位（毕业）</w:t>
      </w:r>
      <w:r>
        <w:rPr>
          <w:rFonts w:ascii="仿宋" w:hAnsi="仿宋" w:eastAsia="仿宋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论文题目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柬埔寨橡胶出口竞争力研究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bCs/>
          <w:sz w:val="28"/>
          <w:szCs w:val="28"/>
        </w:rPr>
        <w:t>培养单位</w:t>
      </w:r>
      <w:r>
        <w:rPr>
          <w:rFonts w:hint="eastAsia"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经济学院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</w:rPr>
        <w:t>答 辩 人：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YONG SOCHEATA 苏拉一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</w:rPr>
        <w:t xml:space="preserve">学 </w:t>
      </w:r>
      <w:r>
        <w:rPr>
          <w:rFonts w:ascii="仿宋" w:hAnsi="仿宋" w:eastAsia="仿宋"/>
          <w:bCs/>
          <w:sz w:val="28"/>
          <w:szCs w:val="28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</w:rPr>
        <w:t>号</w:t>
      </w:r>
      <w:r>
        <w:rPr>
          <w:rFonts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2017Y1065702023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</w:rPr>
        <w:t>学科专业</w:t>
      </w:r>
      <w:r>
        <w:rPr>
          <w:rFonts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应用经济学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指导老师</w:t>
      </w:r>
      <w:r>
        <w:rPr>
          <w:rFonts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闫鸿鹂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        </w:t>
      </w:r>
    </w:p>
    <w:p>
      <w:pPr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答辩委员会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职称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曾海鹰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何律琴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黄晓云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周乐欣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何山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bCs/>
          <w:sz w:val="28"/>
          <w:szCs w:val="28"/>
        </w:rPr>
        <w:t>答辩秘书：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唐娜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bCs/>
          <w:sz w:val="28"/>
          <w:szCs w:val="28"/>
        </w:rPr>
        <w:t xml:space="preserve"> </w:t>
      </w:r>
      <w:r>
        <w:rPr>
          <w:rFonts w:ascii="仿宋" w:hAnsi="仿宋" w:eastAsia="仿宋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黄莉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bCs/>
          <w:sz w:val="28"/>
          <w:szCs w:val="28"/>
        </w:rPr>
        <w:t>答辩时间：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2020年5月28日09:00——18:00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答辩将在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/>
          <w:bCs/>
          <w:sz w:val="28"/>
          <w:szCs w:val="28"/>
        </w:rPr>
        <w:t>平台进行，线上参加方式如下：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点击可直接加入会议的链接：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https://meeting.tencent.com/s/PEVzWI9DY66Y</w:t>
      </w:r>
    </w:p>
    <w:p>
      <w:pPr>
        <w:spacing w:line="400" w:lineRule="exact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会议 ID：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腾讯会议房间号：919 146 407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（密码：159357）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手机一键拨号入会：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+8675536550000,,919146407# (中国大陆)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  <w:u w:val="single"/>
        </w:rPr>
        <w:t>+85230018898,,,2,919146407# (中国香港)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根据您的位置拨号入会：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如遇到</w:t>
      </w:r>
      <w:r>
        <w:rPr>
          <w:rFonts w:ascii="仿宋" w:hAnsi="仿宋" w:eastAsia="仿宋"/>
          <w:sz w:val="28"/>
          <w:szCs w:val="28"/>
        </w:rPr>
        <w:t>上述平台故障或断开，</w:t>
      </w:r>
      <w:r>
        <w:rPr>
          <w:rFonts w:hint="eastAsia" w:ascii="仿宋" w:hAnsi="仿宋" w:eastAsia="仿宋"/>
          <w:sz w:val="28"/>
          <w:szCs w:val="28"/>
        </w:rPr>
        <w:t>答辩</w:t>
      </w:r>
      <w:r>
        <w:rPr>
          <w:rFonts w:ascii="仿宋" w:hAnsi="仿宋" w:eastAsia="仿宋"/>
          <w:sz w:val="28"/>
          <w:szCs w:val="28"/>
        </w:rPr>
        <w:t>将在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</w:rPr>
        <w:t>平台</w:t>
      </w:r>
      <w:r>
        <w:rPr>
          <w:rFonts w:hint="eastAsia" w:ascii="仿宋" w:hAnsi="仿宋" w:eastAsia="仿宋"/>
          <w:sz w:val="28"/>
          <w:szCs w:val="28"/>
        </w:rPr>
        <w:t>上</w:t>
      </w:r>
      <w:r>
        <w:rPr>
          <w:rFonts w:ascii="仿宋" w:hAnsi="仿宋" w:eastAsia="仿宋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会议</w:t>
      </w:r>
      <w:r>
        <w:rPr>
          <w:rFonts w:ascii="仿宋" w:hAnsi="仿宋" w:eastAsia="仿宋"/>
          <w:sz w:val="28"/>
          <w:szCs w:val="28"/>
        </w:rPr>
        <w:t>ID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腾讯会议房间号：391 342 437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密码：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159357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/>
          <w:b/>
        </w:rPr>
      </w:pPr>
      <w:r>
        <w:rPr>
          <w:rFonts w:ascii="仿宋" w:hAnsi="仿宋" w:eastAsia="仿宋"/>
          <w:b/>
          <w:sz w:val="28"/>
          <w:szCs w:val="28"/>
        </w:rPr>
        <w:t>欢迎广大师生指导！</w:t>
      </w:r>
    </w:p>
    <w:p>
      <w:pPr>
        <w:rPr>
          <w:rFonts w:ascii="宋体" w:hAnsi="宋体"/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6219"/>
    <w:rsid w:val="00214D47"/>
    <w:rsid w:val="00957261"/>
    <w:rsid w:val="00A26219"/>
    <w:rsid w:val="00C236B4"/>
    <w:rsid w:val="00DE2E4E"/>
    <w:rsid w:val="00E4110E"/>
    <w:rsid w:val="0CA33DFA"/>
    <w:rsid w:val="37815A08"/>
    <w:rsid w:val="5439420B"/>
    <w:rsid w:val="546634E0"/>
    <w:rsid w:val="6A97330B"/>
    <w:rsid w:val="6DA65C0D"/>
    <w:rsid w:val="72A86C38"/>
    <w:rsid w:val="7AF7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201</Words>
  <Characters>1151</Characters>
  <Lines>9</Lines>
  <Paragraphs>2</Paragraphs>
  <TotalTime>8</TotalTime>
  <ScaleCrop>false</ScaleCrop>
  <LinksUpToDate>false</LinksUpToDate>
  <CharactersWithSpaces>1350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2020-05-17T06:05:00Z</dcterms:created>
  <dc:creator>Think</dc:creator>
  <cp:lastModifiedBy>lenovo</cp:lastModifiedBy>
  <dcterms:modified xsi:type="dcterms:W3CDTF">2020-05-27T00:35:20Z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